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B01478">
        <w:rPr>
          <w:rFonts w:ascii="Times New Roman" w:hAnsi="Times New Roman"/>
          <w:b w:val="0"/>
        </w:rPr>
        <w:t>May 11</w:t>
      </w:r>
      <w:r w:rsidR="00566849">
        <w:rPr>
          <w:rFonts w:ascii="Times New Roman" w:hAnsi="Times New Roman"/>
          <w:b w:val="0"/>
        </w:rPr>
        <w:t>, 2011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53142F">
        <w:rPr>
          <w:rFonts w:ascii="Times New Roman" w:hAnsi="Times New Roman"/>
          <w:b w:val="0"/>
        </w:rPr>
        <w:t xml:space="preserve">: Steve Bogolea, </w:t>
      </w:r>
      <w:r w:rsidR="00B01478">
        <w:rPr>
          <w:rFonts w:ascii="Times New Roman" w:hAnsi="Times New Roman"/>
          <w:b w:val="0"/>
        </w:rPr>
        <w:t xml:space="preserve">James Cato, Cleve Cooper, </w:t>
      </w:r>
      <w:r w:rsidR="0005336B">
        <w:rPr>
          <w:rFonts w:ascii="Times New Roman" w:hAnsi="Times New Roman"/>
          <w:b w:val="0"/>
        </w:rPr>
        <w:t xml:space="preserve">Rees Crosby, </w:t>
      </w:r>
      <w:r w:rsidR="00D50019">
        <w:rPr>
          <w:rFonts w:ascii="Times New Roman" w:hAnsi="Times New Roman"/>
          <w:b w:val="0"/>
        </w:rPr>
        <w:t xml:space="preserve">Michael Gunderson, </w:t>
      </w:r>
      <w:r w:rsidR="00B01478">
        <w:rPr>
          <w:rFonts w:ascii="Times New Roman" w:hAnsi="Times New Roman"/>
          <w:b w:val="0"/>
        </w:rPr>
        <w:t xml:space="preserve">Lorie Keegan, </w:t>
      </w:r>
      <w:r w:rsidR="00266A99">
        <w:rPr>
          <w:rFonts w:ascii="Times New Roman" w:hAnsi="Times New Roman"/>
          <w:b w:val="0"/>
        </w:rPr>
        <w:t xml:space="preserve">Pamela Keith, </w:t>
      </w:r>
      <w:r w:rsidR="0042792A">
        <w:rPr>
          <w:rFonts w:ascii="Times New Roman" w:hAnsi="Times New Roman"/>
          <w:b w:val="0"/>
        </w:rPr>
        <w:t xml:space="preserve">Alan Morrow, </w:t>
      </w:r>
      <w:r w:rsidR="00B01478">
        <w:rPr>
          <w:rFonts w:ascii="Times New Roman" w:hAnsi="Times New Roman"/>
          <w:b w:val="0"/>
        </w:rPr>
        <w:t xml:space="preserve">Bill Northcutt, </w:t>
      </w:r>
      <w:r w:rsidR="00DB0505">
        <w:rPr>
          <w:rFonts w:ascii="Times New Roman" w:hAnsi="Times New Roman"/>
          <w:b w:val="0"/>
        </w:rPr>
        <w:t xml:space="preserve">Evan Pitts, </w:t>
      </w:r>
      <w:r w:rsidR="005156CF">
        <w:rPr>
          <w:rFonts w:ascii="Times New Roman" w:hAnsi="Times New Roman"/>
          <w:b w:val="0"/>
        </w:rPr>
        <w:t xml:space="preserve">Gayle Seymour, </w:t>
      </w:r>
      <w:r w:rsidR="00566849">
        <w:rPr>
          <w:rFonts w:ascii="Times New Roman" w:hAnsi="Times New Roman"/>
          <w:b w:val="0"/>
        </w:rPr>
        <w:t xml:space="preserve">John Sims, </w:t>
      </w:r>
      <w:r w:rsidR="00DB0505">
        <w:rPr>
          <w:rFonts w:ascii="Times New Roman" w:hAnsi="Times New Roman"/>
          <w:b w:val="0"/>
        </w:rPr>
        <w:t xml:space="preserve">and </w:t>
      </w:r>
      <w:r w:rsidR="00C90321">
        <w:rPr>
          <w:rFonts w:ascii="Times New Roman" w:hAnsi="Times New Roman"/>
          <w:b w:val="0"/>
        </w:rPr>
        <w:t>Wayne Smith</w:t>
      </w:r>
      <w:r w:rsidR="00566849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566849">
        <w:rPr>
          <w:rFonts w:ascii="Times New Roman" w:hAnsi="Times New Roman"/>
          <w:b w:val="0"/>
        </w:rPr>
        <w:t>30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>meeting held on</w:t>
      </w:r>
      <w:r w:rsidR="0005336B">
        <w:rPr>
          <w:rFonts w:ascii="Times New Roman" w:hAnsi="Times New Roman"/>
          <w:b w:val="0"/>
        </w:rPr>
        <w:t xml:space="preserve"> </w:t>
      </w:r>
      <w:r w:rsidR="000A04DD">
        <w:rPr>
          <w:rFonts w:ascii="Times New Roman" w:hAnsi="Times New Roman"/>
          <w:b w:val="0"/>
        </w:rPr>
        <w:t>April 20</w:t>
      </w:r>
      <w:r w:rsidR="00566849">
        <w:rPr>
          <w:rFonts w:ascii="Times New Roman" w:hAnsi="Times New Roman"/>
          <w:b w:val="0"/>
        </w:rPr>
        <w:t xml:space="preserve">, 2011 </w:t>
      </w:r>
      <w:r w:rsidR="00C44369" w:rsidRPr="00481355">
        <w:rPr>
          <w:rFonts w:ascii="Times New Roman" w:hAnsi="Times New Roman"/>
          <w:b w:val="0"/>
        </w:rPr>
        <w:t>as submitted</w:t>
      </w:r>
      <w:r w:rsidR="00A95F4A">
        <w:rPr>
          <w:rFonts w:ascii="Times New Roman" w:hAnsi="Times New Roman"/>
          <w:b w:val="0"/>
        </w:rPr>
        <w:t xml:space="preserve"> via email </w:t>
      </w:r>
      <w:r w:rsidR="00C44369" w:rsidRPr="00481355">
        <w:rPr>
          <w:rFonts w:ascii="Times New Roman" w:hAnsi="Times New Roman"/>
          <w:b w:val="0"/>
        </w:rPr>
        <w:t xml:space="preserve">by </w:t>
      </w:r>
      <w:r w:rsidR="00A82430">
        <w:rPr>
          <w:rFonts w:ascii="Times New Roman" w:hAnsi="Times New Roman"/>
          <w:b w:val="0"/>
        </w:rPr>
        <w:t xml:space="preserve">Gunderson </w:t>
      </w:r>
      <w:r>
        <w:rPr>
          <w:rFonts w:ascii="Times New Roman" w:hAnsi="Times New Roman"/>
          <w:b w:val="0"/>
        </w:rPr>
        <w:t>were ap</w:t>
      </w:r>
      <w:r w:rsidR="00E41E75" w:rsidRPr="00481355">
        <w:rPr>
          <w:rFonts w:ascii="Times New Roman" w:hAnsi="Times New Roman"/>
          <w:b w:val="0"/>
        </w:rPr>
        <w:t xml:space="preserve">proved without objection. </w:t>
      </w:r>
    </w:p>
    <w:p w:rsidR="00406709" w:rsidRPr="00A95F4A" w:rsidRDefault="005163B7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2A34E9">
        <w:rPr>
          <w:rFonts w:ascii="Times New Roman" w:hAnsi="Times New Roman"/>
          <w:b w:val="0"/>
        </w:rPr>
        <w:t>he Treasurer’s Report YTD through April 30, 2011</w:t>
      </w:r>
      <w:r w:rsidR="00DB0505">
        <w:rPr>
          <w:rFonts w:ascii="Times New Roman" w:hAnsi="Times New Roman"/>
          <w:b w:val="0"/>
        </w:rPr>
        <w:t xml:space="preserve"> as submitted via email, distributed, </w:t>
      </w:r>
      <w:r w:rsidR="007030C2">
        <w:rPr>
          <w:rFonts w:ascii="Times New Roman" w:hAnsi="Times New Roman"/>
          <w:b w:val="0"/>
        </w:rPr>
        <w:t>and discussed by Pitts</w:t>
      </w:r>
      <w:r>
        <w:rPr>
          <w:rFonts w:ascii="Times New Roman" w:hAnsi="Times New Roman"/>
          <w:b w:val="0"/>
        </w:rPr>
        <w:t xml:space="preserve"> were approved without objection.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</w:t>
      </w:r>
    </w:p>
    <w:p w:rsidR="006505D2" w:rsidRDefault="005163B7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Northcutt </w:t>
      </w:r>
      <w:r w:rsidR="005678D2">
        <w:rPr>
          <w:rFonts w:ascii="Times New Roman" w:hAnsi="Times New Roman"/>
          <w:b w:val="0"/>
        </w:rPr>
        <w:t>will send a proposed slate by May 13, 2011 to the Board after confirming a president-elect</w:t>
      </w:r>
      <w:r w:rsidR="006505D2">
        <w:rPr>
          <w:rFonts w:ascii="Times New Roman" w:hAnsi="Times New Roman"/>
          <w:b w:val="0"/>
        </w:rPr>
        <w:t xml:space="preserve">. </w:t>
      </w:r>
    </w:p>
    <w:p w:rsidR="00A82430" w:rsidRDefault="00A82430" w:rsidP="00DC42C4">
      <w:pPr>
        <w:ind w:left="1440"/>
        <w:rPr>
          <w:rFonts w:ascii="Times New Roman" w:hAnsi="Times New Roman"/>
          <w:b w:val="0"/>
        </w:rPr>
      </w:pPr>
    </w:p>
    <w:p w:rsidR="00A82430" w:rsidRDefault="00A82430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Crosby is finalizing the transition dinner plans for June </w:t>
      </w:r>
      <w:r w:rsidR="00130D4A">
        <w:rPr>
          <w:rFonts w:ascii="Times New Roman" w:hAnsi="Times New Roman"/>
          <w:b w:val="0"/>
        </w:rPr>
        <w:t>23,</w:t>
      </w:r>
      <w:r w:rsidR="004F02BC">
        <w:rPr>
          <w:rFonts w:ascii="Times New Roman" w:hAnsi="Times New Roman"/>
          <w:b w:val="0"/>
        </w:rPr>
        <w:t xml:space="preserve"> </w:t>
      </w:r>
      <w:r w:rsidR="00130D4A">
        <w:rPr>
          <w:rFonts w:ascii="Times New Roman" w:hAnsi="Times New Roman"/>
          <w:b w:val="0"/>
        </w:rPr>
        <w:t xml:space="preserve">2011 </w:t>
      </w:r>
      <w:r>
        <w:rPr>
          <w:rFonts w:ascii="Times New Roman" w:hAnsi="Times New Roman"/>
          <w:b w:val="0"/>
        </w:rPr>
        <w:t xml:space="preserve">at the </w:t>
      </w:r>
      <w:proofErr w:type="spellStart"/>
      <w:r>
        <w:rPr>
          <w:rFonts w:ascii="Times New Roman" w:hAnsi="Times New Roman"/>
          <w:b w:val="0"/>
        </w:rPr>
        <w:t>Kanapaha</w:t>
      </w:r>
      <w:proofErr w:type="spellEnd"/>
      <w:r>
        <w:rPr>
          <w:rFonts w:ascii="Times New Roman" w:hAnsi="Times New Roman"/>
          <w:b w:val="0"/>
        </w:rPr>
        <w:t xml:space="preserve"> Botanical Gardens. </w:t>
      </w:r>
      <w:r w:rsidR="006D3D71">
        <w:rPr>
          <w:rFonts w:ascii="Times New Roman" w:hAnsi="Times New Roman"/>
          <w:b w:val="0"/>
        </w:rPr>
        <w:t>Northwest Grille will cater the event.</w:t>
      </w:r>
    </w:p>
    <w:p w:rsidR="00F34FD5" w:rsidRDefault="00F34FD5" w:rsidP="00DC42C4">
      <w:pPr>
        <w:ind w:left="1440"/>
        <w:rPr>
          <w:rFonts w:ascii="Times New Roman" w:hAnsi="Times New Roman"/>
          <w:b w:val="0"/>
        </w:rPr>
      </w:pPr>
    </w:p>
    <w:p w:rsidR="00F34FD5" w:rsidRDefault="006B3A5E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Sunrise won the Presidential Citation and a Community Service</w:t>
      </w:r>
      <w:r w:rsidR="007030C2">
        <w:rPr>
          <w:rFonts w:ascii="Times New Roman" w:hAnsi="Times New Roman"/>
          <w:b w:val="0"/>
        </w:rPr>
        <w:t xml:space="preserve"> Project</w:t>
      </w:r>
      <w:r>
        <w:rPr>
          <w:rFonts w:ascii="Times New Roman" w:hAnsi="Times New Roman"/>
          <w:b w:val="0"/>
        </w:rPr>
        <w:t xml:space="preserve"> Banner (joint with the Greater Gainesville Club) at the District 6970 Awards Banquet. Sunrise was one of eighteen Premier Clubs in District 6970.  </w:t>
      </w:r>
    </w:p>
    <w:p w:rsidR="006505D2" w:rsidRDefault="006505D2" w:rsidP="00DC42C4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–Seymour</w:t>
      </w:r>
    </w:p>
    <w:p w:rsidR="00804E26" w:rsidRDefault="00B06F0F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VTT group from Haiti visited</w:t>
      </w:r>
      <w:r w:rsidR="00804E26">
        <w:rPr>
          <w:rFonts w:ascii="Times New Roman" w:hAnsi="Times New Roman"/>
          <w:b w:val="0"/>
        </w:rPr>
        <w:t xml:space="preserve"> April 29 to May 5. </w:t>
      </w:r>
      <w:r>
        <w:rPr>
          <w:rFonts w:ascii="Times New Roman" w:hAnsi="Times New Roman"/>
          <w:b w:val="0"/>
        </w:rPr>
        <w:t xml:space="preserve">Some concern was raised regarding the missed opportunities for Sunrise members to help host the guests. </w:t>
      </w:r>
    </w:p>
    <w:p w:rsidR="00D82E51" w:rsidRPr="009D511A" w:rsidRDefault="00D82E51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9D511A">
        <w:rPr>
          <w:rFonts w:ascii="Times New Roman" w:hAnsi="Times New Roman"/>
          <w:b w:val="0"/>
        </w:rPr>
        <w:t xml:space="preserve">Membership </w:t>
      </w:r>
    </w:p>
    <w:p w:rsidR="00966D67" w:rsidRDefault="005678D2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Sims’s request for a Leave of Absence from June 22 through August 22 (Pitts/Morrow)</w:t>
      </w:r>
      <w:r w:rsidR="00966D67">
        <w:rPr>
          <w:rFonts w:ascii="Times New Roman" w:hAnsi="Times New Roman"/>
          <w:b w:val="0"/>
        </w:rPr>
        <w:t xml:space="preserve">. </w:t>
      </w:r>
      <w:r>
        <w:rPr>
          <w:rFonts w:ascii="Times New Roman" w:hAnsi="Times New Roman"/>
          <w:b w:val="0"/>
        </w:rPr>
        <w:t xml:space="preserve">Motion was approved unanimously. </w:t>
      </w:r>
    </w:p>
    <w:p w:rsidR="00966D67" w:rsidRDefault="00966D67" w:rsidP="00D82E51">
      <w:pPr>
        <w:ind w:left="1440"/>
        <w:rPr>
          <w:rFonts w:ascii="Times New Roman" w:hAnsi="Times New Roman"/>
          <w:b w:val="0"/>
        </w:rPr>
      </w:pPr>
    </w:p>
    <w:p w:rsidR="00463C53" w:rsidRDefault="00A82430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Nine guests </w:t>
      </w:r>
      <w:r w:rsidR="006203AC">
        <w:rPr>
          <w:rFonts w:ascii="Times New Roman" w:hAnsi="Times New Roman"/>
          <w:b w:val="0"/>
        </w:rPr>
        <w:t xml:space="preserve">attended the </w:t>
      </w:r>
      <w:r w:rsidR="00463C53">
        <w:rPr>
          <w:rFonts w:ascii="Times New Roman" w:hAnsi="Times New Roman"/>
          <w:b w:val="0"/>
        </w:rPr>
        <w:t>May 2, 2011 Prospective Member social at the Matheson Center from 6 to 8 p</w:t>
      </w:r>
      <w:r w:rsidR="006203AC">
        <w:rPr>
          <w:rFonts w:ascii="Times New Roman" w:hAnsi="Times New Roman"/>
          <w:b w:val="0"/>
        </w:rPr>
        <w:t>.</w:t>
      </w:r>
      <w:r w:rsidR="00463C53">
        <w:rPr>
          <w:rFonts w:ascii="Times New Roman" w:hAnsi="Times New Roman"/>
          <w:b w:val="0"/>
        </w:rPr>
        <w:t>m.</w:t>
      </w:r>
      <w:r w:rsidR="008D5DA6">
        <w:rPr>
          <w:rFonts w:ascii="Times New Roman" w:hAnsi="Times New Roman"/>
          <w:b w:val="0"/>
        </w:rPr>
        <w:t xml:space="preserve"> </w:t>
      </w:r>
    </w:p>
    <w:p w:rsidR="002069B7" w:rsidRDefault="002069B7" w:rsidP="00D82E51">
      <w:pPr>
        <w:ind w:left="1440"/>
        <w:rPr>
          <w:rFonts w:ascii="Times New Roman" w:hAnsi="Times New Roman"/>
          <w:b w:val="0"/>
        </w:rPr>
      </w:pPr>
    </w:p>
    <w:p w:rsidR="002069B7" w:rsidRDefault="002069B7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terminate the membership of Earl Findley effective May 11, 2011 (Morrow/Bogolea). Motion was approved unanimously. </w:t>
      </w:r>
    </w:p>
    <w:p w:rsidR="00DB0505" w:rsidRDefault="00DB0505" w:rsidP="00D82E51">
      <w:pPr>
        <w:ind w:left="1440"/>
        <w:rPr>
          <w:rFonts w:ascii="Times New Roman" w:hAnsi="Times New Roman"/>
          <w:b w:val="0"/>
        </w:rPr>
      </w:pPr>
    </w:p>
    <w:p w:rsidR="007030C2" w:rsidRDefault="00DB0505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</w:t>
      </w:r>
      <w:r w:rsidR="007030C2">
        <w:rPr>
          <w:rFonts w:ascii="Times New Roman" w:hAnsi="Times New Roman"/>
          <w:b w:val="0"/>
        </w:rPr>
        <w:t xml:space="preserve">Smith </w:t>
      </w:r>
      <w:proofErr w:type="gramStart"/>
      <w:r w:rsidR="007030C2">
        <w:rPr>
          <w:rFonts w:ascii="Times New Roman" w:hAnsi="Times New Roman"/>
          <w:b w:val="0"/>
        </w:rPr>
        <w:t>was instructed</w:t>
      </w:r>
      <w:proofErr w:type="gramEnd"/>
      <w:r w:rsidR="007030C2">
        <w:rPr>
          <w:rFonts w:ascii="Times New Roman" w:hAnsi="Times New Roman"/>
          <w:b w:val="0"/>
        </w:rPr>
        <w:t xml:space="preserve"> to write letters to Sherry Mitchell and Yvonne Gilbert </w:t>
      </w:r>
      <w:r>
        <w:rPr>
          <w:rFonts w:ascii="Times New Roman" w:hAnsi="Times New Roman"/>
          <w:b w:val="0"/>
        </w:rPr>
        <w:t xml:space="preserve">to advise </w:t>
      </w:r>
      <w:r w:rsidR="007030C2">
        <w:rPr>
          <w:rFonts w:ascii="Times New Roman" w:hAnsi="Times New Roman"/>
          <w:b w:val="0"/>
        </w:rPr>
        <w:t xml:space="preserve">them </w:t>
      </w:r>
      <w:r>
        <w:rPr>
          <w:rFonts w:ascii="Times New Roman" w:hAnsi="Times New Roman"/>
          <w:b w:val="0"/>
        </w:rPr>
        <w:t>regarding makeup</w:t>
      </w:r>
      <w:r w:rsidR="007030C2">
        <w:rPr>
          <w:rFonts w:ascii="Times New Roman" w:hAnsi="Times New Roman"/>
          <w:b w:val="0"/>
        </w:rPr>
        <w:t xml:space="preserve"> procedures, assistance with catching up payments</w:t>
      </w:r>
      <w:r>
        <w:rPr>
          <w:rFonts w:ascii="Times New Roman" w:hAnsi="Times New Roman"/>
          <w:b w:val="0"/>
        </w:rPr>
        <w:t>,</w:t>
      </w:r>
      <w:r w:rsidR="007030C2">
        <w:rPr>
          <w:rFonts w:ascii="Times New Roman" w:hAnsi="Times New Roman"/>
          <w:b w:val="0"/>
        </w:rPr>
        <w:t xml:space="preserve"> and the </w:t>
      </w:r>
      <w:r>
        <w:rPr>
          <w:rFonts w:ascii="Times New Roman" w:hAnsi="Times New Roman"/>
          <w:b w:val="0"/>
        </w:rPr>
        <w:t>process</w:t>
      </w:r>
      <w:r w:rsidR="007030C2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to transfer.</w:t>
      </w:r>
      <w:r w:rsidR="007030C2">
        <w:rPr>
          <w:rFonts w:ascii="Times New Roman" w:hAnsi="Times New Roman"/>
          <w:b w:val="0"/>
        </w:rPr>
        <w:t xml:space="preserve"> He was further asked to confirm with Bob </w:t>
      </w:r>
      <w:r w:rsidR="007030C2">
        <w:rPr>
          <w:rFonts w:ascii="Times New Roman" w:hAnsi="Times New Roman"/>
          <w:b w:val="0"/>
        </w:rPr>
        <w:lastRenderedPageBreak/>
        <w:t xml:space="preserve">Wigglesworth by letter his intent to following the Rule of 85 </w:t>
      </w:r>
      <w:proofErr w:type="gramStart"/>
      <w:r w:rsidR="007030C2">
        <w:rPr>
          <w:rFonts w:ascii="Times New Roman" w:hAnsi="Times New Roman"/>
          <w:b w:val="0"/>
        </w:rPr>
        <w:t>procedure</w:t>
      </w:r>
      <w:proofErr w:type="gramEnd"/>
      <w:r w:rsidR="007030C2">
        <w:rPr>
          <w:rFonts w:ascii="Times New Roman" w:hAnsi="Times New Roman"/>
          <w:b w:val="0"/>
        </w:rPr>
        <w:t xml:space="preserve"> for attendance.</w:t>
      </w:r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A82430" w:rsidP="009D511A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</w:p>
    <w:p w:rsidR="00672B46" w:rsidRDefault="00F34FD5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460D83" w:rsidRPr="00BB07D0" w:rsidRDefault="00460D83" w:rsidP="00460D83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– </w:t>
      </w:r>
      <w:r w:rsidR="00575430">
        <w:rPr>
          <w:rFonts w:ascii="Times New Roman" w:hAnsi="Times New Roman"/>
          <w:b w:val="0"/>
        </w:rPr>
        <w:t>Cato and Keegan</w:t>
      </w:r>
      <w:r>
        <w:rPr>
          <w:rFonts w:ascii="Times New Roman" w:hAnsi="Times New Roman"/>
          <w:b w:val="0"/>
        </w:rPr>
        <w:t xml:space="preserve"> </w:t>
      </w:r>
    </w:p>
    <w:p w:rsidR="00460D83" w:rsidRPr="00405CE4" w:rsidRDefault="00114BBC" w:rsidP="0070256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hold </w:t>
      </w:r>
      <w:r w:rsidR="00575430">
        <w:rPr>
          <w:rFonts w:ascii="Times New Roman" w:hAnsi="Times New Roman"/>
          <w:b w:val="0"/>
        </w:rPr>
        <w:t>Mama Mia’s 2011 Sunday, October 30, 2011 at Northwest Grille</w:t>
      </w:r>
      <w:r>
        <w:rPr>
          <w:rFonts w:ascii="Times New Roman" w:hAnsi="Times New Roman"/>
          <w:b w:val="0"/>
        </w:rPr>
        <w:t xml:space="preserve"> at a price of $25 per ticket (Northcutt/Sims). Motion passed unanimously</w:t>
      </w:r>
      <w:r w:rsidR="00575430">
        <w:rPr>
          <w:rFonts w:ascii="Times New Roman" w:hAnsi="Times New Roman"/>
          <w:b w:val="0"/>
        </w:rPr>
        <w:t xml:space="preserve">. Co-chairs Cato and Keegan met with Chris Fennel, the new owner and chef of Northwest Grille. </w:t>
      </w:r>
      <w:r>
        <w:rPr>
          <w:rFonts w:ascii="Times New Roman" w:hAnsi="Times New Roman"/>
          <w:b w:val="0"/>
        </w:rPr>
        <w:t xml:space="preserve">He indicated he would appreciate the opportunity to advise Sunrise regarding the menu and meal preparation. </w:t>
      </w:r>
      <w:r w:rsidR="005B62BB">
        <w:rPr>
          <w:rFonts w:ascii="Times New Roman" w:hAnsi="Times New Roman"/>
          <w:b w:val="0"/>
        </w:rPr>
        <w:t xml:space="preserve">There will be 11 teams with two to three members per team. </w:t>
      </w:r>
      <w:r w:rsidR="00702562">
        <w:rPr>
          <w:rFonts w:ascii="Times New Roman" w:hAnsi="Times New Roman"/>
          <w:b w:val="0"/>
        </w:rPr>
        <w:t xml:space="preserve"> </w:t>
      </w:r>
      <w:r w:rsidR="007030C2">
        <w:rPr>
          <w:rFonts w:ascii="Times New Roman" w:hAnsi="Times New Roman"/>
          <w:b w:val="0"/>
        </w:rPr>
        <w:t xml:space="preserve">Their concept was approved so they were asked to continue development and present it to the membership on June 2.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804E26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pending</w:t>
      </w:r>
      <w:r w:rsidR="00720A31">
        <w:rPr>
          <w:rFonts w:ascii="Times New Roman" w:hAnsi="Times New Roman"/>
          <w:b w:val="0"/>
        </w:rPr>
        <w:t xml:space="preserve"> </w:t>
      </w:r>
      <w:r w:rsidR="00873647"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804E26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 old business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950DDE" w:rsidRDefault="00D01CA1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new business</w:t>
      </w:r>
      <w:r w:rsidR="00804E26">
        <w:rPr>
          <w:rFonts w:ascii="Times New Roman" w:hAnsi="Times New Roman"/>
          <w:b w:val="0"/>
        </w:rPr>
        <w:t xml:space="preserve">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</w:t>
      </w:r>
      <w:r w:rsidR="00D01CA1">
        <w:rPr>
          <w:rFonts w:ascii="Times New Roman" w:hAnsi="Times New Roman"/>
          <w:b w:val="0"/>
        </w:rPr>
        <w:t xml:space="preserve"> </w:t>
      </w:r>
      <w:r w:rsidR="002069B7">
        <w:rPr>
          <w:rFonts w:ascii="Times New Roman" w:hAnsi="Times New Roman"/>
          <w:b w:val="0"/>
        </w:rPr>
        <w:t xml:space="preserve">June </w:t>
      </w:r>
      <w:r w:rsidR="007030C2">
        <w:rPr>
          <w:rFonts w:ascii="Times New Roman" w:hAnsi="Times New Roman"/>
          <w:b w:val="0"/>
        </w:rPr>
        <w:t>15</w:t>
      </w:r>
      <w:r w:rsidR="00EA79BB">
        <w:rPr>
          <w:rFonts w:ascii="Times New Roman" w:hAnsi="Times New Roman"/>
          <w:b w:val="0"/>
        </w:rPr>
        <w:t>, 2011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D01CA1">
        <w:rPr>
          <w:rFonts w:ascii="Times New Roman" w:hAnsi="Times New Roman"/>
          <w:b w:val="0"/>
        </w:rPr>
        <w:t>3</w:t>
      </w:r>
      <w:r w:rsidR="002069B7">
        <w:rPr>
          <w:rFonts w:ascii="Times New Roman" w:hAnsi="Times New Roman"/>
          <w:b w:val="0"/>
        </w:rPr>
        <w:t>9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04DD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665"/>
    <w:rsid w:val="00111C73"/>
    <w:rsid w:val="00112A6A"/>
    <w:rsid w:val="00114BBC"/>
    <w:rsid w:val="00120BEF"/>
    <w:rsid w:val="00123AA3"/>
    <w:rsid w:val="00125E3A"/>
    <w:rsid w:val="001275B4"/>
    <w:rsid w:val="00127D7A"/>
    <w:rsid w:val="00130D4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B6132"/>
    <w:rsid w:val="001C0918"/>
    <w:rsid w:val="001C11CD"/>
    <w:rsid w:val="001C196D"/>
    <w:rsid w:val="001C5DAE"/>
    <w:rsid w:val="001D03D5"/>
    <w:rsid w:val="001D0957"/>
    <w:rsid w:val="001D10F3"/>
    <w:rsid w:val="001D1D8B"/>
    <w:rsid w:val="001D6408"/>
    <w:rsid w:val="001D6FE6"/>
    <w:rsid w:val="001D787B"/>
    <w:rsid w:val="001D7BDF"/>
    <w:rsid w:val="001E03B7"/>
    <w:rsid w:val="001F065A"/>
    <w:rsid w:val="001F0DBA"/>
    <w:rsid w:val="001F2EE2"/>
    <w:rsid w:val="0020077F"/>
    <w:rsid w:val="002019CC"/>
    <w:rsid w:val="00205C56"/>
    <w:rsid w:val="002069B7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4E9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533C8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35DC"/>
    <w:rsid w:val="00426FAC"/>
    <w:rsid w:val="0042792A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3C53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4F02BC"/>
    <w:rsid w:val="00501DB3"/>
    <w:rsid w:val="00503F52"/>
    <w:rsid w:val="00505E75"/>
    <w:rsid w:val="005066E8"/>
    <w:rsid w:val="00507622"/>
    <w:rsid w:val="0051101C"/>
    <w:rsid w:val="00515345"/>
    <w:rsid w:val="005156CF"/>
    <w:rsid w:val="005163B7"/>
    <w:rsid w:val="00520DB3"/>
    <w:rsid w:val="00530B94"/>
    <w:rsid w:val="0053142F"/>
    <w:rsid w:val="005350E9"/>
    <w:rsid w:val="00541FDE"/>
    <w:rsid w:val="00545991"/>
    <w:rsid w:val="00546A7C"/>
    <w:rsid w:val="005506D7"/>
    <w:rsid w:val="00552270"/>
    <w:rsid w:val="005528FD"/>
    <w:rsid w:val="005555F0"/>
    <w:rsid w:val="0055702D"/>
    <w:rsid w:val="00562E0F"/>
    <w:rsid w:val="00564171"/>
    <w:rsid w:val="00566849"/>
    <w:rsid w:val="00566912"/>
    <w:rsid w:val="00567636"/>
    <w:rsid w:val="00567862"/>
    <w:rsid w:val="005678D2"/>
    <w:rsid w:val="00574C5D"/>
    <w:rsid w:val="00575430"/>
    <w:rsid w:val="00580694"/>
    <w:rsid w:val="005835F8"/>
    <w:rsid w:val="005876B5"/>
    <w:rsid w:val="005A2CCC"/>
    <w:rsid w:val="005A31C9"/>
    <w:rsid w:val="005A5047"/>
    <w:rsid w:val="005B2BAA"/>
    <w:rsid w:val="005B62BB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03AC"/>
    <w:rsid w:val="00627A4C"/>
    <w:rsid w:val="006505D2"/>
    <w:rsid w:val="00651A79"/>
    <w:rsid w:val="0065246F"/>
    <w:rsid w:val="00656ED9"/>
    <w:rsid w:val="00664C06"/>
    <w:rsid w:val="00670428"/>
    <w:rsid w:val="00671B52"/>
    <w:rsid w:val="00672B45"/>
    <w:rsid w:val="00672B46"/>
    <w:rsid w:val="00673808"/>
    <w:rsid w:val="0067603F"/>
    <w:rsid w:val="00676F21"/>
    <w:rsid w:val="006772F7"/>
    <w:rsid w:val="00681309"/>
    <w:rsid w:val="0069390C"/>
    <w:rsid w:val="00696DF7"/>
    <w:rsid w:val="00697E40"/>
    <w:rsid w:val="006A5891"/>
    <w:rsid w:val="006B3A5E"/>
    <w:rsid w:val="006B50B9"/>
    <w:rsid w:val="006C2A5B"/>
    <w:rsid w:val="006C5993"/>
    <w:rsid w:val="006C5FC1"/>
    <w:rsid w:val="006C7AEF"/>
    <w:rsid w:val="006D0AAE"/>
    <w:rsid w:val="006D0D67"/>
    <w:rsid w:val="006D2B43"/>
    <w:rsid w:val="006D3BD2"/>
    <w:rsid w:val="006D3D71"/>
    <w:rsid w:val="006D61D9"/>
    <w:rsid w:val="006E4417"/>
    <w:rsid w:val="006F47A9"/>
    <w:rsid w:val="00702562"/>
    <w:rsid w:val="007030C2"/>
    <w:rsid w:val="00703DBB"/>
    <w:rsid w:val="00704631"/>
    <w:rsid w:val="007209C0"/>
    <w:rsid w:val="00720A31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D22A3"/>
    <w:rsid w:val="007D23A8"/>
    <w:rsid w:val="007D2D1B"/>
    <w:rsid w:val="007D5C7E"/>
    <w:rsid w:val="007E2075"/>
    <w:rsid w:val="007E5C5F"/>
    <w:rsid w:val="007F041E"/>
    <w:rsid w:val="007F5F26"/>
    <w:rsid w:val="0080144B"/>
    <w:rsid w:val="00802034"/>
    <w:rsid w:val="00804E26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5DA6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13616"/>
    <w:rsid w:val="00914537"/>
    <w:rsid w:val="00927A78"/>
    <w:rsid w:val="009351B2"/>
    <w:rsid w:val="00936844"/>
    <w:rsid w:val="009441A7"/>
    <w:rsid w:val="00944749"/>
    <w:rsid w:val="00950DDE"/>
    <w:rsid w:val="009511E3"/>
    <w:rsid w:val="009647FC"/>
    <w:rsid w:val="00966D67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35DC1"/>
    <w:rsid w:val="00A41BA8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2430"/>
    <w:rsid w:val="00A8567D"/>
    <w:rsid w:val="00A87975"/>
    <w:rsid w:val="00A9060A"/>
    <w:rsid w:val="00A95F4A"/>
    <w:rsid w:val="00A96AC0"/>
    <w:rsid w:val="00AA679C"/>
    <w:rsid w:val="00AB296D"/>
    <w:rsid w:val="00AB3DBC"/>
    <w:rsid w:val="00AD56E8"/>
    <w:rsid w:val="00AE597A"/>
    <w:rsid w:val="00AE66AC"/>
    <w:rsid w:val="00AF47F9"/>
    <w:rsid w:val="00AF6F75"/>
    <w:rsid w:val="00B0083F"/>
    <w:rsid w:val="00B01478"/>
    <w:rsid w:val="00B01DF5"/>
    <w:rsid w:val="00B038EB"/>
    <w:rsid w:val="00B0539A"/>
    <w:rsid w:val="00B06F0F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214A"/>
    <w:rsid w:val="00BC6069"/>
    <w:rsid w:val="00BD0998"/>
    <w:rsid w:val="00BD3760"/>
    <w:rsid w:val="00BD5CD0"/>
    <w:rsid w:val="00BF17B9"/>
    <w:rsid w:val="00BF309C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5AA3"/>
    <w:rsid w:val="00CB1131"/>
    <w:rsid w:val="00CC51ED"/>
    <w:rsid w:val="00CC63F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1CA1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7659E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0505"/>
    <w:rsid w:val="00DB3FF0"/>
    <w:rsid w:val="00DC2157"/>
    <w:rsid w:val="00DC2711"/>
    <w:rsid w:val="00DC2B0D"/>
    <w:rsid w:val="00DC2B41"/>
    <w:rsid w:val="00DC42C4"/>
    <w:rsid w:val="00DE08D6"/>
    <w:rsid w:val="00DE1FC7"/>
    <w:rsid w:val="00DE323A"/>
    <w:rsid w:val="00DE679B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7616D"/>
    <w:rsid w:val="00E81216"/>
    <w:rsid w:val="00E830A1"/>
    <w:rsid w:val="00E84E44"/>
    <w:rsid w:val="00E84F19"/>
    <w:rsid w:val="00E85CC0"/>
    <w:rsid w:val="00E865D0"/>
    <w:rsid w:val="00E86AE1"/>
    <w:rsid w:val="00E86EB3"/>
    <w:rsid w:val="00E9573A"/>
    <w:rsid w:val="00E96A10"/>
    <w:rsid w:val="00EA3DB7"/>
    <w:rsid w:val="00EA4149"/>
    <w:rsid w:val="00EA49D4"/>
    <w:rsid w:val="00EA79BB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66A1"/>
    <w:rsid w:val="00EC79DC"/>
    <w:rsid w:val="00ED027D"/>
    <w:rsid w:val="00ED2A63"/>
    <w:rsid w:val="00ED6830"/>
    <w:rsid w:val="00EE001C"/>
    <w:rsid w:val="00EE0E81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300FF"/>
    <w:rsid w:val="00F3262A"/>
    <w:rsid w:val="00F34FD5"/>
    <w:rsid w:val="00F41666"/>
    <w:rsid w:val="00F4232A"/>
    <w:rsid w:val="00F42F29"/>
    <w:rsid w:val="00F44169"/>
    <w:rsid w:val="00F4772E"/>
    <w:rsid w:val="00F47F24"/>
    <w:rsid w:val="00F55653"/>
    <w:rsid w:val="00F624C9"/>
    <w:rsid w:val="00F647B8"/>
    <w:rsid w:val="00F664D9"/>
    <w:rsid w:val="00F71758"/>
    <w:rsid w:val="00F83BB7"/>
    <w:rsid w:val="00F92112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2518</Characters>
  <Application>Microsoft Office Word</Application>
  <DocSecurity>4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Michael Gunderson</cp:lastModifiedBy>
  <cp:revision>2</cp:revision>
  <cp:lastPrinted>2008-08-27T17:13:00Z</cp:lastPrinted>
  <dcterms:created xsi:type="dcterms:W3CDTF">2011-05-25T15:56:00Z</dcterms:created>
  <dcterms:modified xsi:type="dcterms:W3CDTF">2011-05-25T15:56:00Z</dcterms:modified>
</cp:coreProperties>
</file>